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A4DB3" w14:textId="77777777" w:rsidR="00673D49" w:rsidRPr="00F24867" w:rsidRDefault="00673D49" w:rsidP="00673D49">
      <w:pPr>
        <w:jc w:val="both"/>
        <w:rPr>
          <w:rFonts w:ascii="Century Gothic" w:hAnsi="Century Gothic"/>
          <w:b/>
          <w:sz w:val="36"/>
          <w:szCs w:val="36"/>
        </w:rPr>
      </w:pPr>
      <w:r w:rsidRPr="00F24867">
        <w:rPr>
          <w:rFonts w:ascii="Century Gothic" w:hAnsi="Century Gothic"/>
          <w:b/>
          <w:sz w:val="36"/>
          <w:szCs w:val="36"/>
        </w:rPr>
        <w:t xml:space="preserve">Site Manager   </w:t>
      </w:r>
    </w:p>
    <w:p w14:paraId="7DC3C3D6" w14:textId="5663EE8A" w:rsidR="00673D49" w:rsidRPr="00F24867" w:rsidRDefault="00673D49" w:rsidP="00673D49">
      <w:pPr>
        <w:jc w:val="both"/>
        <w:rPr>
          <w:rFonts w:ascii="Century Gothic" w:hAnsi="Century Gothic" w:cs="Arial"/>
          <w:b/>
          <w:color w:val="3E3E3E"/>
          <w:lang w:val="en"/>
        </w:rPr>
      </w:pPr>
      <w:r w:rsidRPr="00F24867">
        <w:rPr>
          <w:rFonts w:ascii="Century Gothic" w:hAnsi="Century Gothic" w:cs="Arial"/>
          <w:b/>
          <w:color w:val="3E3E3E"/>
          <w:lang w:val="en"/>
        </w:rPr>
        <w:t xml:space="preserve">Required to start </w:t>
      </w:r>
      <w:r w:rsidR="00CC64FD">
        <w:rPr>
          <w:rFonts w:ascii="Century Gothic" w:hAnsi="Century Gothic" w:cs="Arial"/>
          <w:b/>
          <w:color w:val="3E3E3E"/>
          <w:lang w:val="en"/>
        </w:rPr>
        <w:t>as soon as possible</w:t>
      </w:r>
    </w:p>
    <w:p w14:paraId="5A3CD397" w14:textId="77777777" w:rsidR="00673D49" w:rsidRPr="00F24867" w:rsidRDefault="00673D49" w:rsidP="00673D49">
      <w:pPr>
        <w:jc w:val="both"/>
        <w:rPr>
          <w:rFonts w:ascii="Century Gothic" w:hAnsi="Century Gothic"/>
          <w:b/>
        </w:rPr>
      </w:pPr>
      <w:r w:rsidRPr="00F24867">
        <w:rPr>
          <w:rFonts w:ascii="Century Gothic" w:hAnsi="Century Gothic"/>
          <w:b/>
        </w:rPr>
        <w:t xml:space="preserve">Scale </w:t>
      </w:r>
      <w:r>
        <w:rPr>
          <w:rFonts w:ascii="Century Gothic" w:hAnsi="Century Gothic"/>
          <w:b/>
        </w:rPr>
        <w:t>4</w:t>
      </w:r>
      <w:r w:rsidRPr="00F24867">
        <w:rPr>
          <w:rFonts w:ascii="Century Gothic" w:hAnsi="Century Gothic"/>
          <w:b/>
        </w:rPr>
        <w:t xml:space="preserve"> Point </w:t>
      </w:r>
      <w:r>
        <w:rPr>
          <w:rFonts w:ascii="Century Gothic" w:hAnsi="Century Gothic"/>
          <w:b/>
        </w:rPr>
        <w:t>7</w:t>
      </w:r>
      <w:r w:rsidRPr="00F24867">
        <w:rPr>
          <w:rFonts w:ascii="Century Gothic" w:hAnsi="Century Gothic"/>
          <w:b/>
        </w:rPr>
        <w:t xml:space="preserve"> – </w:t>
      </w:r>
      <w:r>
        <w:rPr>
          <w:rFonts w:ascii="Century Gothic" w:hAnsi="Century Gothic"/>
          <w:b/>
        </w:rPr>
        <w:t>11</w:t>
      </w:r>
      <w:r w:rsidRPr="00F24867">
        <w:rPr>
          <w:rFonts w:ascii="Century Gothic" w:hAnsi="Century Gothic"/>
          <w:b/>
        </w:rPr>
        <w:t>- £</w:t>
      </w:r>
      <w:r>
        <w:rPr>
          <w:rFonts w:ascii="Century Gothic" w:hAnsi="Century Gothic"/>
          <w:b/>
        </w:rPr>
        <w:t>25,689.40 - £27,381.40 (actual salary)</w:t>
      </w:r>
    </w:p>
    <w:p w14:paraId="6A8E2297" w14:textId="77777777" w:rsidR="00673D49" w:rsidRPr="00F24867" w:rsidRDefault="00673D49" w:rsidP="00673D49">
      <w:pPr>
        <w:jc w:val="both"/>
        <w:rPr>
          <w:rFonts w:ascii="Century Gothic" w:hAnsi="Century Gothic"/>
          <w:b/>
        </w:rPr>
      </w:pPr>
    </w:p>
    <w:p w14:paraId="3A90B683" w14:textId="2C06947F" w:rsidR="00673D49" w:rsidRPr="00F24867" w:rsidRDefault="00CC64FD" w:rsidP="00673D49">
      <w:pPr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Th</w:t>
      </w:r>
      <w:r w:rsidR="0077344B">
        <w:rPr>
          <w:rFonts w:ascii="Century Gothic" w:hAnsi="Century Gothic"/>
          <w:b/>
        </w:rPr>
        <w:t>e</w:t>
      </w:r>
      <w:r>
        <w:rPr>
          <w:rFonts w:ascii="Century Gothic" w:hAnsi="Century Gothic"/>
          <w:b/>
        </w:rPr>
        <w:t xml:space="preserve"> </w:t>
      </w:r>
      <w:r w:rsidR="00673D49" w:rsidRPr="00F24867">
        <w:rPr>
          <w:rFonts w:ascii="Century Gothic" w:hAnsi="Century Gothic"/>
          <w:b/>
        </w:rPr>
        <w:t>Site Manager</w:t>
      </w:r>
      <w:r>
        <w:rPr>
          <w:rFonts w:ascii="Century Gothic" w:hAnsi="Century Gothic"/>
          <w:b/>
        </w:rPr>
        <w:t xml:space="preserve"> position is a split shift position </w:t>
      </w:r>
      <w:r w:rsidR="000954A1">
        <w:rPr>
          <w:rFonts w:ascii="Century Gothic" w:hAnsi="Century Gothic"/>
          <w:b/>
        </w:rPr>
        <w:t>as it</w:t>
      </w:r>
      <w:r w:rsidR="00673D49" w:rsidRPr="00F24867">
        <w:rPr>
          <w:rFonts w:ascii="Century Gothic" w:hAnsi="Century Gothic"/>
          <w:b/>
        </w:rPr>
        <w:t xml:space="preserve"> is required to open the school each morning at 7am</w:t>
      </w:r>
      <w:r w:rsidR="00673D49">
        <w:rPr>
          <w:rFonts w:ascii="Century Gothic" w:hAnsi="Century Gothic"/>
          <w:b/>
        </w:rPr>
        <w:t xml:space="preserve"> and close school at 6pm</w:t>
      </w:r>
      <w:r>
        <w:rPr>
          <w:rFonts w:ascii="Century Gothic" w:hAnsi="Century Gothic"/>
          <w:b/>
        </w:rPr>
        <w:t>.</w:t>
      </w:r>
      <w:r w:rsidR="00673D49" w:rsidRPr="00F24867">
        <w:rPr>
          <w:rFonts w:ascii="Century Gothic" w:hAnsi="Century Gothic"/>
          <w:b/>
        </w:rPr>
        <w:t xml:space="preserve"> </w:t>
      </w:r>
    </w:p>
    <w:p w14:paraId="5CB68772" w14:textId="77777777" w:rsidR="00673D49" w:rsidRPr="00F24867" w:rsidRDefault="00673D49" w:rsidP="00673D49">
      <w:pPr>
        <w:jc w:val="both"/>
        <w:rPr>
          <w:rFonts w:ascii="Century Gothic" w:hAnsi="Century Gothic"/>
          <w:b/>
        </w:rPr>
      </w:pPr>
    </w:p>
    <w:p w14:paraId="53BAFA15" w14:textId="3387BF4B" w:rsidR="00673D49" w:rsidRPr="00B926F8" w:rsidRDefault="00CC64FD" w:rsidP="00673D49">
      <w:pPr>
        <w:jc w:val="both"/>
        <w:rPr>
          <w:rFonts w:ascii="Century Gothic" w:hAnsi="Century Gothic" w:cs="Arial"/>
          <w:lang w:val="en"/>
        </w:rPr>
      </w:pPr>
      <w:r>
        <w:rPr>
          <w:rFonts w:ascii="Century Gothic" w:hAnsi="Century Gothic" w:cs="Arial"/>
          <w:lang w:val="en"/>
        </w:rPr>
        <w:t>Due to the retirement of our existing site manager t</w:t>
      </w:r>
      <w:r w:rsidR="00673D49" w:rsidRPr="00B926F8">
        <w:rPr>
          <w:rFonts w:ascii="Century Gothic" w:hAnsi="Century Gothic" w:cs="Arial"/>
          <w:lang w:val="en"/>
        </w:rPr>
        <w:t xml:space="preserve">he Governors of St Michael and All Angels School are looking to appoint a new Site Manager to be part of the school team. </w:t>
      </w:r>
    </w:p>
    <w:p w14:paraId="4718EAF2" w14:textId="77777777" w:rsidR="00673D49" w:rsidRPr="00B926F8" w:rsidRDefault="00673D49" w:rsidP="00673D49">
      <w:pPr>
        <w:jc w:val="both"/>
        <w:rPr>
          <w:rFonts w:ascii="Century Gothic" w:hAnsi="Century Gothic" w:cs="Arial"/>
          <w:lang w:val="en"/>
        </w:rPr>
      </w:pPr>
    </w:p>
    <w:p w14:paraId="21FA0E4C" w14:textId="67EDBAB9" w:rsidR="00673D49" w:rsidRPr="00B926F8" w:rsidRDefault="00673D49" w:rsidP="00673D49">
      <w:pPr>
        <w:jc w:val="both"/>
        <w:rPr>
          <w:rFonts w:ascii="Century Gothic" w:hAnsi="Century Gothic" w:cs="Arial"/>
          <w:lang w:val="en"/>
        </w:rPr>
      </w:pPr>
      <w:r w:rsidRPr="00B926F8">
        <w:rPr>
          <w:rFonts w:ascii="Century Gothic" w:hAnsi="Century Gothic" w:cs="Arial"/>
          <w:lang w:val="en"/>
        </w:rPr>
        <w:t xml:space="preserve">Applications are invited from enthusiastic, flexible, committed people who are willing to contribute to our happy, hardworking team. We are looking for </w:t>
      </w:r>
      <w:r w:rsidR="00967648" w:rsidRPr="00B926F8">
        <w:rPr>
          <w:rFonts w:ascii="Century Gothic" w:hAnsi="Century Gothic" w:cs="Arial"/>
          <w:lang w:val="en"/>
        </w:rPr>
        <w:t>an initiative-taking</w:t>
      </w:r>
      <w:r w:rsidRPr="00B926F8">
        <w:rPr>
          <w:rFonts w:ascii="Century Gothic" w:hAnsi="Century Gothic" w:cs="Arial"/>
          <w:lang w:val="en"/>
        </w:rPr>
        <w:t xml:space="preserve"> individual with an open approach and a willingness to contribute to our </w:t>
      </w:r>
      <w:r w:rsidR="000954A1" w:rsidRPr="00B926F8">
        <w:rPr>
          <w:rFonts w:ascii="Century Gothic" w:hAnsi="Century Gothic" w:cs="Arial"/>
          <w:lang w:val="en"/>
        </w:rPr>
        <w:t>existing school</w:t>
      </w:r>
      <w:r w:rsidRPr="00B926F8">
        <w:rPr>
          <w:rFonts w:ascii="Century Gothic" w:hAnsi="Century Gothic" w:cs="Arial"/>
          <w:lang w:val="en"/>
        </w:rPr>
        <w:t xml:space="preserve"> team.</w:t>
      </w:r>
    </w:p>
    <w:p w14:paraId="11033EEC" w14:textId="77777777" w:rsidR="00673D49" w:rsidRPr="00B926F8" w:rsidRDefault="00673D49" w:rsidP="00673D49">
      <w:pPr>
        <w:jc w:val="both"/>
        <w:rPr>
          <w:rFonts w:ascii="Century Gothic" w:hAnsi="Century Gothic" w:cs="Arial"/>
          <w:lang w:val="en"/>
        </w:rPr>
      </w:pPr>
    </w:p>
    <w:p w14:paraId="449197E2" w14:textId="77777777" w:rsidR="00673D49" w:rsidRPr="00516CA9" w:rsidRDefault="00673D49" w:rsidP="00673D49">
      <w:pPr>
        <w:jc w:val="both"/>
        <w:rPr>
          <w:rFonts w:ascii="Century Gothic" w:hAnsi="Century Gothic"/>
        </w:rPr>
      </w:pPr>
      <w:r w:rsidRPr="00516CA9">
        <w:rPr>
          <w:rFonts w:ascii="Century Gothic" w:hAnsi="Century Gothic"/>
        </w:rPr>
        <w:t>We encourage you to ring and book a visit or telephone conversation with a member of leadership prior to application.</w:t>
      </w:r>
    </w:p>
    <w:p w14:paraId="207CA321" w14:textId="4929BF85" w:rsidR="00673D49" w:rsidRPr="00B926F8" w:rsidRDefault="00673D49" w:rsidP="00673D49">
      <w:pPr>
        <w:jc w:val="both"/>
        <w:rPr>
          <w:rFonts w:ascii="Century Gothic" w:hAnsi="Century Gothic" w:cs="Arial"/>
          <w:lang w:val="en"/>
        </w:rPr>
      </w:pPr>
      <w:r w:rsidRPr="00B926F8">
        <w:rPr>
          <w:rFonts w:ascii="Century Gothic" w:hAnsi="Century Gothic" w:cs="Arial"/>
          <w:lang w:val="en"/>
        </w:rPr>
        <w:br/>
        <w:t>The role is primarily to maintain</w:t>
      </w:r>
      <w:r>
        <w:rPr>
          <w:rFonts w:ascii="Century Gothic" w:hAnsi="Century Gothic" w:cs="Arial"/>
          <w:lang w:val="en"/>
        </w:rPr>
        <w:t xml:space="preserve"> and improve </w:t>
      </w:r>
      <w:r w:rsidRPr="00B926F8">
        <w:rPr>
          <w:rFonts w:ascii="Century Gothic" w:hAnsi="Century Gothic" w:cs="Arial"/>
          <w:lang w:val="en"/>
        </w:rPr>
        <w:t xml:space="preserve">the current site, develop a programme of maintenance, ensure compliance with statutory requirements including health and safety, assist with the cleaning of the </w:t>
      </w:r>
      <w:r w:rsidR="00967648" w:rsidRPr="00B926F8">
        <w:rPr>
          <w:rFonts w:ascii="Century Gothic" w:hAnsi="Century Gothic" w:cs="Arial"/>
          <w:lang w:val="en"/>
        </w:rPr>
        <w:t>school,</w:t>
      </w:r>
      <w:r w:rsidRPr="00B926F8">
        <w:rPr>
          <w:rFonts w:ascii="Century Gothic" w:hAnsi="Century Gothic" w:cs="Arial"/>
          <w:lang w:val="en"/>
        </w:rPr>
        <w:t xml:space="preserve"> and ensure that all repairs are </w:t>
      </w:r>
      <w:r w:rsidR="00967648" w:rsidRPr="00B926F8">
        <w:rPr>
          <w:rFonts w:ascii="Century Gothic" w:hAnsi="Century Gothic" w:cs="Arial"/>
          <w:lang w:val="en"/>
        </w:rPr>
        <w:t>conducted</w:t>
      </w:r>
      <w:r w:rsidRPr="00B926F8">
        <w:rPr>
          <w:rFonts w:ascii="Century Gothic" w:hAnsi="Century Gothic" w:cs="Arial"/>
          <w:lang w:val="en"/>
        </w:rPr>
        <w:t xml:space="preserve"> quickly and efficiently. The role also includes opening/locking the building and ensuring the school and its premises </w:t>
      </w:r>
      <w:r w:rsidR="00967648" w:rsidRPr="00B926F8">
        <w:rPr>
          <w:rFonts w:ascii="Century Gothic" w:hAnsi="Century Gothic" w:cs="Arial"/>
          <w:lang w:val="en"/>
        </w:rPr>
        <w:t>always remain safe and secure</w:t>
      </w:r>
      <w:r w:rsidRPr="00B926F8">
        <w:rPr>
          <w:rFonts w:ascii="Century Gothic" w:hAnsi="Century Gothic" w:cs="Arial"/>
          <w:lang w:val="en"/>
        </w:rPr>
        <w:t>.</w:t>
      </w:r>
    </w:p>
    <w:p w14:paraId="688ADD49" w14:textId="77777777" w:rsidR="00673D49" w:rsidRPr="00B926F8" w:rsidRDefault="00673D49" w:rsidP="00673D49">
      <w:pPr>
        <w:jc w:val="both"/>
        <w:rPr>
          <w:rFonts w:ascii="Century Gothic" w:hAnsi="Century Gothic" w:cs="Arial"/>
          <w:lang w:val="en"/>
        </w:rPr>
      </w:pPr>
    </w:p>
    <w:p w14:paraId="3258317B" w14:textId="7600B209" w:rsidR="00673D49" w:rsidRPr="00B926F8" w:rsidRDefault="00673D49" w:rsidP="00673D49">
      <w:pPr>
        <w:jc w:val="both"/>
        <w:rPr>
          <w:rFonts w:ascii="Century Gothic" w:hAnsi="Century Gothic" w:cs="Arial"/>
          <w:lang w:val="en"/>
        </w:rPr>
      </w:pPr>
      <w:r w:rsidRPr="00B926F8">
        <w:rPr>
          <w:rFonts w:ascii="Century Gothic" w:hAnsi="Century Gothic" w:cs="Arial"/>
          <w:lang w:val="en"/>
        </w:rPr>
        <w:t xml:space="preserve">The school is committed to safeguarding and promoting the welfare of children and expects all staff to share this commitment. Appointment is subject to </w:t>
      </w:r>
      <w:r w:rsidR="00D0332D" w:rsidRPr="00B926F8">
        <w:rPr>
          <w:rFonts w:ascii="Century Gothic" w:hAnsi="Century Gothic" w:cs="Arial"/>
          <w:lang w:val="en"/>
        </w:rPr>
        <w:t>satisfactory</w:t>
      </w:r>
      <w:r w:rsidRPr="00B926F8">
        <w:rPr>
          <w:rFonts w:ascii="Century Gothic" w:hAnsi="Century Gothic" w:cs="Arial"/>
          <w:lang w:val="en"/>
        </w:rPr>
        <w:t xml:space="preserve"> Disclosure and Barring Service Enhanced Check.</w:t>
      </w:r>
    </w:p>
    <w:p w14:paraId="7C6F0E1A" w14:textId="38BEDD69" w:rsidR="00673D49" w:rsidRPr="00F24867" w:rsidRDefault="00673D49" w:rsidP="00673D49">
      <w:pPr>
        <w:jc w:val="both"/>
        <w:rPr>
          <w:rFonts w:ascii="Century Gothic" w:hAnsi="Century Gothic"/>
        </w:rPr>
      </w:pPr>
      <w:r w:rsidRPr="00B926F8">
        <w:rPr>
          <w:rFonts w:ascii="Century Gothic" w:hAnsi="Century Gothic" w:cs="Arial"/>
          <w:lang w:val="en"/>
        </w:rPr>
        <w:br/>
      </w:r>
      <w:r w:rsidRPr="00B926F8">
        <w:rPr>
          <w:rFonts w:ascii="Century Gothic" w:hAnsi="Century Gothic"/>
        </w:rPr>
        <w:t xml:space="preserve">Application forms and information packs can be </w:t>
      </w:r>
      <w:r w:rsidRPr="00F24867">
        <w:rPr>
          <w:rFonts w:ascii="Century Gothic" w:hAnsi="Century Gothic"/>
        </w:rPr>
        <w:t>obtained by downloading the application</w:t>
      </w:r>
      <w:r w:rsidR="0077344B">
        <w:rPr>
          <w:rFonts w:ascii="Century Gothic" w:hAnsi="Century Gothic"/>
        </w:rPr>
        <w:t xml:space="preserve"> </w:t>
      </w:r>
      <w:r w:rsidRPr="00F24867">
        <w:rPr>
          <w:rFonts w:ascii="Century Gothic" w:hAnsi="Century Gothic"/>
        </w:rPr>
        <w:t xml:space="preserve">pack from our school </w:t>
      </w:r>
      <w:r w:rsidRPr="00046417">
        <w:rPr>
          <w:rFonts w:ascii="Century Gothic" w:hAnsi="Century Gothic"/>
        </w:rPr>
        <w:t>website</w:t>
      </w:r>
      <w:r>
        <w:rPr>
          <w:rFonts w:ascii="Century Gothic" w:hAnsi="Century Gothic"/>
        </w:rPr>
        <w:t xml:space="preserve"> </w:t>
      </w:r>
      <w:hyperlink r:id="rId6" w:history="1">
        <w:r w:rsidRPr="00046417">
          <w:rPr>
            <w:rStyle w:val="Hyperlink"/>
            <w:rFonts w:ascii="Century Gothic" w:hAnsi="Century Gothic"/>
          </w:rPr>
          <w:t>https://www.st-michaelangels.calderdale.sch.uk/vacancies/</w:t>
        </w:r>
      </w:hyperlink>
      <w:r>
        <w:rPr>
          <w:rFonts w:ascii="Century Gothic" w:hAnsi="Century Gothic"/>
          <w:b/>
          <w:color w:val="8496B0" w:themeColor="text2" w:themeTint="99"/>
        </w:rPr>
        <w:t xml:space="preserve"> </w:t>
      </w:r>
      <w:r w:rsidRPr="00F24867">
        <w:rPr>
          <w:rFonts w:ascii="Century Gothic" w:hAnsi="Century Gothic"/>
        </w:rPr>
        <w:t xml:space="preserve">or the Calderdale website at </w:t>
      </w:r>
      <w:hyperlink r:id="rId7" w:history="1">
        <w:r w:rsidRPr="00F24867">
          <w:rPr>
            <w:rStyle w:val="Hyperlink"/>
            <w:rFonts w:ascii="Century Gothic" w:hAnsi="Century Gothic"/>
          </w:rPr>
          <w:t>www.calderdale.gov.uk</w:t>
        </w:r>
      </w:hyperlink>
      <w:r w:rsidRPr="00F24867">
        <w:rPr>
          <w:rFonts w:ascii="Century Gothic" w:hAnsi="Century Gothic"/>
        </w:rPr>
        <w:t xml:space="preserve">. Completed applications should be </w:t>
      </w:r>
      <w:r>
        <w:rPr>
          <w:rFonts w:ascii="Century Gothic" w:hAnsi="Century Gothic"/>
        </w:rPr>
        <w:t>e</w:t>
      </w:r>
      <w:r w:rsidRPr="00F24867">
        <w:rPr>
          <w:rFonts w:ascii="Century Gothic" w:hAnsi="Century Gothic"/>
        </w:rPr>
        <w:t xml:space="preserve">mailed to the </w:t>
      </w:r>
      <w:r w:rsidR="00AA60BF">
        <w:rPr>
          <w:rFonts w:ascii="Century Gothic" w:hAnsi="Century Gothic"/>
        </w:rPr>
        <w:t>Senior Administrator</w:t>
      </w:r>
      <w:r w:rsidRPr="00F24867">
        <w:rPr>
          <w:rFonts w:ascii="Century Gothic" w:hAnsi="Century Gothic"/>
        </w:rPr>
        <w:t xml:space="preserve"> at </w:t>
      </w:r>
      <w:hyperlink r:id="rId8" w:history="1">
        <w:r w:rsidR="00AA60BF" w:rsidRPr="00637499">
          <w:rPr>
            <w:rStyle w:val="Hyperlink"/>
            <w:rFonts w:ascii="Century Gothic" w:hAnsi="Century Gothic"/>
          </w:rPr>
          <w:t>admin@st-michaelangels.calderdale.sch.uk</w:t>
        </w:r>
      </w:hyperlink>
      <w:r>
        <w:rPr>
          <w:rFonts w:ascii="Century Gothic" w:hAnsi="Century Gothic"/>
        </w:rPr>
        <w:t xml:space="preserve"> or hand delivered to school.</w:t>
      </w:r>
    </w:p>
    <w:p w14:paraId="4B7CF428" w14:textId="77777777" w:rsidR="00673D49" w:rsidRPr="00F24867" w:rsidRDefault="00673D49" w:rsidP="00673D49">
      <w:pPr>
        <w:rPr>
          <w:rFonts w:ascii="Century Gothic" w:hAnsi="Century Gothic"/>
        </w:rPr>
      </w:pPr>
    </w:p>
    <w:p w14:paraId="13AF6DFD" w14:textId="383AA8DC" w:rsidR="00673D49" w:rsidRPr="008348CB" w:rsidRDefault="00673D49" w:rsidP="00673D49">
      <w:pPr>
        <w:rPr>
          <w:rFonts w:ascii="Century Gothic" w:hAnsi="Century Gothic"/>
          <w:b/>
          <w:color w:val="000000" w:themeColor="text1"/>
        </w:rPr>
      </w:pPr>
      <w:r w:rsidRPr="008348CB">
        <w:rPr>
          <w:rFonts w:ascii="Century Gothic" w:hAnsi="Century Gothic"/>
          <w:b/>
          <w:color w:val="000000" w:themeColor="text1"/>
        </w:rPr>
        <w:t>Closing date:</w:t>
      </w:r>
      <w:r w:rsidR="00EC58A8" w:rsidRPr="008348CB">
        <w:rPr>
          <w:rFonts w:ascii="Century Gothic" w:hAnsi="Century Gothic"/>
          <w:b/>
          <w:color w:val="000000" w:themeColor="text1"/>
        </w:rPr>
        <w:t xml:space="preserve"> </w:t>
      </w:r>
      <w:r w:rsidR="00AA60BF">
        <w:rPr>
          <w:rFonts w:ascii="Century Gothic" w:hAnsi="Century Gothic"/>
          <w:b/>
          <w:color w:val="000000" w:themeColor="text1"/>
        </w:rPr>
        <w:t>Thursday 2</w:t>
      </w:r>
      <w:r w:rsidR="00AA60BF" w:rsidRPr="00AA60BF">
        <w:rPr>
          <w:rFonts w:ascii="Century Gothic" w:hAnsi="Century Gothic"/>
          <w:b/>
          <w:color w:val="000000" w:themeColor="text1"/>
          <w:vertAlign w:val="superscript"/>
        </w:rPr>
        <w:t>nd</w:t>
      </w:r>
      <w:r w:rsidR="00AA60BF">
        <w:rPr>
          <w:rFonts w:ascii="Century Gothic" w:hAnsi="Century Gothic"/>
          <w:b/>
          <w:color w:val="000000" w:themeColor="text1"/>
        </w:rPr>
        <w:t xml:space="preserve"> July</w:t>
      </w:r>
    </w:p>
    <w:p w14:paraId="4C1B3304" w14:textId="77777777" w:rsidR="00673D49" w:rsidRPr="008348CB" w:rsidRDefault="00673D49" w:rsidP="00673D49">
      <w:pPr>
        <w:rPr>
          <w:rFonts w:ascii="Century Gothic" w:hAnsi="Century Gothic"/>
          <w:b/>
          <w:color w:val="000000" w:themeColor="text1"/>
        </w:rPr>
      </w:pPr>
    </w:p>
    <w:p w14:paraId="4A80EB75" w14:textId="4C2CFF18" w:rsidR="00673D49" w:rsidRPr="008348CB" w:rsidRDefault="00673D49" w:rsidP="00673D49">
      <w:pPr>
        <w:rPr>
          <w:rFonts w:ascii="Century Gothic" w:hAnsi="Century Gothic"/>
          <w:b/>
          <w:color w:val="000000" w:themeColor="text1"/>
        </w:rPr>
      </w:pPr>
      <w:r w:rsidRPr="008348CB">
        <w:rPr>
          <w:rFonts w:ascii="Century Gothic" w:hAnsi="Century Gothic"/>
          <w:b/>
          <w:color w:val="000000" w:themeColor="text1"/>
        </w:rPr>
        <w:t xml:space="preserve">Interview Process: </w:t>
      </w:r>
      <w:r w:rsidR="00AA60BF">
        <w:rPr>
          <w:rFonts w:ascii="Century Gothic" w:hAnsi="Century Gothic"/>
          <w:b/>
          <w:color w:val="000000" w:themeColor="text1"/>
        </w:rPr>
        <w:t xml:space="preserve">Afternoon of </w:t>
      </w:r>
      <w:r w:rsidR="00F066E7" w:rsidRPr="008348CB">
        <w:rPr>
          <w:rFonts w:ascii="Century Gothic" w:hAnsi="Century Gothic"/>
          <w:b/>
          <w:color w:val="000000" w:themeColor="text1"/>
        </w:rPr>
        <w:t>Wednesday 8</w:t>
      </w:r>
      <w:r w:rsidR="00F066E7" w:rsidRPr="008348CB">
        <w:rPr>
          <w:rFonts w:ascii="Century Gothic" w:hAnsi="Century Gothic"/>
          <w:b/>
          <w:color w:val="000000" w:themeColor="text1"/>
          <w:vertAlign w:val="superscript"/>
        </w:rPr>
        <w:t xml:space="preserve">th </w:t>
      </w:r>
      <w:r w:rsidR="00AA60BF">
        <w:rPr>
          <w:rFonts w:ascii="Century Gothic" w:hAnsi="Century Gothic"/>
          <w:b/>
          <w:color w:val="000000" w:themeColor="text1"/>
        </w:rPr>
        <w:t xml:space="preserve">July </w:t>
      </w:r>
    </w:p>
    <w:p w14:paraId="4ED5BA86" w14:textId="77777777" w:rsidR="00673D49" w:rsidRPr="00F24867" w:rsidRDefault="00673D49" w:rsidP="00673D49">
      <w:pPr>
        <w:jc w:val="both"/>
        <w:rPr>
          <w:rFonts w:ascii="Century Gothic" w:hAnsi="Century Gothic"/>
        </w:rPr>
      </w:pPr>
    </w:p>
    <w:p w14:paraId="78618A68" w14:textId="77777777" w:rsidR="00673D49" w:rsidRPr="00F24867" w:rsidRDefault="00673D49" w:rsidP="00673D49">
      <w:pPr>
        <w:jc w:val="both"/>
        <w:rPr>
          <w:rFonts w:ascii="Century Gothic" w:hAnsi="Century Gothic"/>
        </w:rPr>
      </w:pPr>
      <w:r w:rsidRPr="00F24867">
        <w:rPr>
          <w:rFonts w:ascii="Century Gothic" w:hAnsi="Century Gothic"/>
        </w:rPr>
        <w:t>Please be aware that if you are invited to interview you will need to provide formal identification and any relevant certificates with you on the day.</w:t>
      </w:r>
    </w:p>
    <w:p w14:paraId="672B33A8" w14:textId="7FA5C33D" w:rsidR="000254E0" w:rsidRPr="005D622C" w:rsidRDefault="00673D49" w:rsidP="005D622C">
      <w:pPr>
        <w:jc w:val="both"/>
        <w:rPr>
          <w:rFonts w:ascii="Century Gothic" w:hAnsi="Century Gothic"/>
        </w:rPr>
      </w:pPr>
      <w:r w:rsidRPr="00F24867">
        <w:rPr>
          <w:rFonts w:ascii="Century Gothic" w:hAnsi="Century Gothic"/>
        </w:rPr>
        <w:t>The school is committed to safeguarding and promoting children’s welfare</w:t>
      </w:r>
      <w:r w:rsidR="00967648" w:rsidRPr="00F24867">
        <w:rPr>
          <w:rFonts w:ascii="Century Gothic" w:hAnsi="Century Gothic"/>
        </w:rPr>
        <w:t xml:space="preserve">. </w:t>
      </w:r>
      <w:r w:rsidRPr="00F24867">
        <w:rPr>
          <w:rFonts w:ascii="Century Gothic" w:hAnsi="Century Gothic"/>
        </w:rPr>
        <w:t xml:space="preserve">Appointment is subject to a satisfactory Disclosure &amp; Barring Service Enhanced </w:t>
      </w:r>
      <w:r w:rsidR="000954A1" w:rsidRPr="00F24867">
        <w:rPr>
          <w:rFonts w:ascii="Century Gothic" w:hAnsi="Century Gothic"/>
        </w:rPr>
        <w:t>Check</w:t>
      </w:r>
      <w:r w:rsidRPr="00F24867">
        <w:rPr>
          <w:rFonts w:ascii="Century Gothic" w:hAnsi="Century Gothic"/>
        </w:rPr>
        <w:t>.</w:t>
      </w:r>
    </w:p>
    <w:sectPr w:rsidR="000254E0" w:rsidRPr="005D622C" w:rsidSect="000F0F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nextColumn"/>
      <w:pgSz w:w="11906" w:h="16838" w:code="9"/>
      <w:pgMar w:top="1021" w:right="851" w:bottom="1134" w:left="1134" w:header="142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B7C79" w14:textId="77777777" w:rsidR="00673D49" w:rsidRDefault="00673D49" w:rsidP="000254E0">
      <w:r>
        <w:separator/>
      </w:r>
    </w:p>
  </w:endnote>
  <w:endnote w:type="continuationSeparator" w:id="0">
    <w:p w14:paraId="5C741D56" w14:textId="77777777" w:rsidR="00673D49" w:rsidRDefault="00673D49" w:rsidP="0002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D2208" w14:textId="77777777" w:rsidR="0005659F" w:rsidRDefault="000565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6D4FE" w14:textId="77777777" w:rsidR="000254E0" w:rsidRDefault="000254E0" w:rsidP="000254E0">
    <w:pPr>
      <w:pStyle w:val="Footer"/>
      <w:jc w:val="center"/>
      <w:rPr>
        <w:rFonts w:cs="Aharoni"/>
        <w:b/>
        <w:bCs/>
        <w:color w:val="365F91"/>
        <w:szCs w:val="32"/>
      </w:rPr>
    </w:pPr>
    <w:r w:rsidRPr="00D87F7E">
      <w:rPr>
        <w:rFonts w:cs="Aharoni"/>
        <w:b/>
        <w:bCs/>
        <w:color w:val="365F91"/>
        <w:szCs w:val="32"/>
      </w:rPr>
      <w:t>Respect. Resilience. Responsibility. Confidence. Co-operation. Compassion.</w:t>
    </w:r>
  </w:p>
  <w:p w14:paraId="1D75BF6F" w14:textId="77777777" w:rsidR="000F0F44" w:rsidRPr="0005659F" w:rsidRDefault="000F0F44" w:rsidP="000254E0">
    <w:pPr>
      <w:pStyle w:val="Footer"/>
      <w:jc w:val="center"/>
      <w:rPr>
        <w:rFonts w:cs="Aharoni"/>
        <w:b/>
        <w:bCs/>
        <w:color w:val="365F91"/>
        <w:sz w:val="20"/>
      </w:rPr>
    </w:pPr>
  </w:p>
  <w:p w14:paraId="493DD0C7" w14:textId="77777777" w:rsidR="0005659F" w:rsidRDefault="000F0F44" w:rsidP="0005659F">
    <w:pPr>
      <w:spacing w:line="276" w:lineRule="auto"/>
      <w:jc w:val="center"/>
      <w:rPr>
        <w:rFonts w:eastAsiaTheme="minorEastAsia"/>
        <w:i/>
        <w:iCs/>
        <w:noProof/>
        <w:color w:val="44546A"/>
        <w:sz w:val="20"/>
        <w:szCs w:val="20"/>
        <w:lang w:eastAsia="en-GB"/>
      </w:rPr>
    </w:pPr>
    <w:r>
      <w:rPr>
        <w:rFonts w:eastAsiaTheme="minorEastAsia"/>
        <w:i/>
        <w:iCs/>
        <w:noProof/>
        <w:color w:val="44546A"/>
        <w:sz w:val="20"/>
        <w:szCs w:val="20"/>
        <w:lang w:eastAsia="en-GB"/>
      </w:rPr>
      <w:t>Be strong and courageous. Do not be afraid; do not be discouraged,</w:t>
    </w:r>
  </w:p>
  <w:p w14:paraId="637F38C2" w14:textId="77777777" w:rsidR="000F0F44" w:rsidRDefault="000F0F44" w:rsidP="0005659F">
    <w:pPr>
      <w:spacing w:line="276" w:lineRule="auto"/>
      <w:jc w:val="center"/>
      <w:rPr>
        <w:rFonts w:eastAsiaTheme="minorEastAsia"/>
        <w:i/>
        <w:iCs/>
        <w:noProof/>
        <w:color w:val="44546A"/>
        <w:sz w:val="20"/>
        <w:szCs w:val="20"/>
        <w:lang w:eastAsia="en-GB"/>
      </w:rPr>
    </w:pPr>
    <w:r>
      <w:rPr>
        <w:rFonts w:eastAsiaTheme="minorEastAsia"/>
        <w:i/>
        <w:iCs/>
        <w:noProof/>
        <w:color w:val="44546A"/>
        <w:sz w:val="20"/>
        <w:szCs w:val="20"/>
        <w:lang w:eastAsia="en-GB"/>
      </w:rPr>
      <w:t xml:space="preserve"> for the Lord your God will be with you wherever you go. – Joshua 1:9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038DA" w14:textId="77777777" w:rsidR="0005659F" w:rsidRDefault="000565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13930" w14:textId="77777777" w:rsidR="00673D49" w:rsidRDefault="00673D49" w:rsidP="000254E0">
      <w:r>
        <w:separator/>
      </w:r>
    </w:p>
  </w:footnote>
  <w:footnote w:type="continuationSeparator" w:id="0">
    <w:p w14:paraId="4BEA03A2" w14:textId="77777777" w:rsidR="00673D49" w:rsidRDefault="00673D49" w:rsidP="00025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6F997" w14:textId="77777777" w:rsidR="0005659F" w:rsidRDefault="000565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DE68B" w14:textId="77777777" w:rsidR="000254E0" w:rsidRDefault="000254E0" w:rsidP="0005659F">
    <w:pPr>
      <w:pStyle w:val="Header"/>
      <w:spacing w:before="240"/>
      <w:jc w:val="center"/>
      <w:rPr>
        <w:b/>
        <w:noProof/>
        <w:color w:val="2F5496" w:themeColor="accent1" w:themeShade="BF"/>
        <w:sz w:val="28"/>
        <w:szCs w:val="28"/>
        <w:lang w:eastAsia="en-GB"/>
      </w:rPr>
    </w:pPr>
    <w:r w:rsidRPr="000254E0">
      <w:rPr>
        <w:rFonts w:eastAsia="Times New Roman" w:cs="Times New Roman"/>
        <w:b/>
        <w:noProof/>
        <w:color w:val="365F91"/>
        <w:sz w:val="28"/>
        <w:szCs w:val="28"/>
        <w:lang w:val="en-AU" w:eastAsia="en-GB"/>
      </w:rPr>
      <w:drawing>
        <wp:inline distT="0" distB="0" distL="0" distR="0" wp14:anchorId="182D34A8" wp14:editId="1949E0FC">
          <wp:extent cx="781050" cy="808403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 Mike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3340" cy="8211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B25391" w14:textId="77777777" w:rsidR="000254E0" w:rsidRPr="00951131" w:rsidRDefault="000254E0" w:rsidP="000254E0">
    <w:pPr>
      <w:pStyle w:val="Footer"/>
      <w:jc w:val="center"/>
      <w:rPr>
        <w:b/>
        <w:color w:val="2F5496" w:themeColor="accent1" w:themeShade="BF"/>
        <w:sz w:val="27"/>
        <w:szCs w:val="27"/>
      </w:rPr>
    </w:pPr>
    <w:r w:rsidRPr="00951131">
      <w:rPr>
        <w:b/>
        <w:color w:val="2F5496" w:themeColor="accent1" w:themeShade="BF"/>
        <w:sz w:val="27"/>
        <w:szCs w:val="27"/>
      </w:rPr>
      <w:t>ST MICHAEL &amp; ALL ANGELS C.</w:t>
    </w:r>
    <w:r w:rsidRPr="00951131">
      <w:rPr>
        <w:b/>
        <w:noProof/>
        <w:color w:val="2F5496" w:themeColor="accent1" w:themeShade="BF"/>
        <w:sz w:val="27"/>
        <w:szCs w:val="27"/>
        <w:lang w:eastAsia="en-GB"/>
      </w:rPr>
      <w:t xml:space="preserve"> </w:t>
    </w:r>
    <w:r w:rsidRPr="00951131">
      <w:rPr>
        <w:b/>
        <w:color w:val="2F5496" w:themeColor="accent1" w:themeShade="BF"/>
        <w:sz w:val="27"/>
        <w:szCs w:val="27"/>
      </w:rPr>
      <w:t>E. (FOUNDATION) PRIMARY AND PRE-SCHOOL</w:t>
    </w:r>
  </w:p>
  <w:p w14:paraId="3B3C98E6" w14:textId="77777777" w:rsidR="000254E0" w:rsidRDefault="000254E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D407E" w14:textId="77777777" w:rsidR="0005659F" w:rsidRDefault="0005659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D49"/>
    <w:rsid w:val="000254E0"/>
    <w:rsid w:val="00045328"/>
    <w:rsid w:val="0005659F"/>
    <w:rsid w:val="000954A1"/>
    <w:rsid w:val="000A78AF"/>
    <w:rsid w:val="000F0F44"/>
    <w:rsid w:val="001530DF"/>
    <w:rsid w:val="001D40B3"/>
    <w:rsid w:val="00523C6A"/>
    <w:rsid w:val="005D622C"/>
    <w:rsid w:val="00650C14"/>
    <w:rsid w:val="0066127B"/>
    <w:rsid w:val="00673D49"/>
    <w:rsid w:val="0077344B"/>
    <w:rsid w:val="007E1E01"/>
    <w:rsid w:val="00811C7C"/>
    <w:rsid w:val="008348CB"/>
    <w:rsid w:val="0083526A"/>
    <w:rsid w:val="008C17D4"/>
    <w:rsid w:val="00967648"/>
    <w:rsid w:val="00AA60BF"/>
    <w:rsid w:val="00B32652"/>
    <w:rsid w:val="00C63FCD"/>
    <w:rsid w:val="00CC64FD"/>
    <w:rsid w:val="00CF6699"/>
    <w:rsid w:val="00D0332D"/>
    <w:rsid w:val="00EC58A8"/>
    <w:rsid w:val="00F066E7"/>
    <w:rsid w:val="00FB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56FF65"/>
  <w15:chartTrackingRefBased/>
  <w15:docId w15:val="{E8B82755-97F7-41A6-BE1B-629A13B35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 Gothic" w:eastAsiaTheme="minorHAnsi" w:hAnsi="Century Gothic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D49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54E0"/>
    <w:pPr>
      <w:tabs>
        <w:tab w:val="center" w:pos="4513"/>
        <w:tab w:val="right" w:pos="9026"/>
      </w:tabs>
    </w:pPr>
    <w:rPr>
      <w:rFonts w:ascii="Century Gothic" w:eastAsiaTheme="minorHAnsi" w:hAnsi="Century Gothic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0254E0"/>
  </w:style>
  <w:style w:type="paragraph" w:styleId="Footer">
    <w:name w:val="footer"/>
    <w:basedOn w:val="Normal"/>
    <w:link w:val="FooterChar"/>
    <w:uiPriority w:val="99"/>
    <w:unhideWhenUsed/>
    <w:rsid w:val="000254E0"/>
    <w:pPr>
      <w:tabs>
        <w:tab w:val="center" w:pos="4513"/>
        <w:tab w:val="right" w:pos="9026"/>
      </w:tabs>
    </w:pPr>
    <w:rPr>
      <w:rFonts w:ascii="Century Gothic" w:eastAsiaTheme="minorHAnsi" w:hAnsi="Century Gothic" w:cstheme="minorBid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0254E0"/>
  </w:style>
  <w:style w:type="character" w:styleId="Hyperlink">
    <w:name w:val="Hyperlink"/>
    <w:uiPriority w:val="99"/>
    <w:rsid w:val="00673D4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60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6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st-michaelangels.calderdale.sch.uk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://www.calderdale.gov.uk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st-michaelangels.calderdale.sch.uk/vacancies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Templates,%20proformas%20and%20procedures\Templates\New%20Header%20and%20Foo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Header and Footer</Template>
  <TotalTime>8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Mooney</dc:creator>
  <cp:keywords/>
  <dc:description/>
  <cp:lastModifiedBy>Nichola Pimperton</cp:lastModifiedBy>
  <cp:revision>11</cp:revision>
  <dcterms:created xsi:type="dcterms:W3CDTF">2025-06-30T11:32:00Z</dcterms:created>
  <dcterms:modified xsi:type="dcterms:W3CDTF">2026-06-10T13:42:00Z</dcterms:modified>
</cp:coreProperties>
</file>